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21" w:rsidRPr="004A0BF7" w:rsidRDefault="007B7021" w:rsidP="007B7021">
      <w:pPr>
        <w:jc w:val="center"/>
        <w:rPr>
          <w:b/>
          <w:sz w:val="32"/>
          <w:szCs w:val="32"/>
        </w:rPr>
      </w:pPr>
      <w:r w:rsidRPr="004A0BF7">
        <w:rPr>
          <w:b/>
          <w:sz w:val="32"/>
          <w:szCs w:val="32"/>
        </w:rPr>
        <w:t>РАСПОРЕД ТАКМИЧЕЊА МЛАЂИХ КАТЕГОРИЈА</w:t>
      </w:r>
    </w:p>
    <w:p w:rsidR="007B7021" w:rsidRDefault="007B7021" w:rsidP="007B7021">
      <w:pPr>
        <w:jc w:val="center"/>
        <w:rPr>
          <w:b/>
          <w:sz w:val="32"/>
          <w:szCs w:val="32"/>
        </w:rPr>
      </w:pPr>
      <w:r w:rsidRPr="004A0BF7">
        <w:rPr>
          <w:b/>
          <w:sz w:val="32"/>
          <w:szCs w:val="32"/>
        </w:rPr>
        <w:t>КАДЕТКИЊЕ</w:t>
      </w:r>
    </w:p>
    <w:p w:rsidR="007B7021" w:rsidRPr="004A0BF7" w:rsidRDefault="007B7021" w:rsidP="007B7021">
      <w:pPr>
        <w:jc w:val="center"/>
        <w:rPr>
          <w:b/>
          <w:sz w:val="32"/>
          <w:szCs w:val="32"/>
        </w:rPr>
      </w:pPr>
    </w:p>
    <w:p w:rsidR="007B7021" w:rsidRPr="00035C93" w:rsidRDefault="007B7021" w:rsidP="007B7021">
      <w:pPr>
        <w:pStyle w:val="ListParagraph"/>
        <w:ind w:left="708"/>
        <w:rPr>
          <w:b/>
          <w:sz w:val="28"/>
          <w:szCs w:val="28"/>
        </w:rPr>
      </w:pPr>
      <w:r w:rsidRPr="00035C93">
        <w:rPr>
          <w:b/>
          <w:sz w:val="28"/>
          <w:szCs w:val="28"/>
        </w:rPr>
        <w:t>1.Лотус</w:t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  <w:t>6.Ивањица</w:t>
      </w:r>
    </w:p>
    <w:p w:rsidR="007B7021" w:rsidRPr="00035C93" w:rsidRDefault="007B7021" w:rsidP="007B7021">
      <w:pPr>
        <w:pStyle w:val="ListParagraph"/>
        <w:ind w:left="708"/>
        <w:rPr>
          <w:b/>
          <w:sz w:val="28"/>
          <w:szCs w:val="28"/>
        </w:rPr>
      </w:pPr>
      <w:r w:rsidRPr="00035C93">
        <w:rPr>
          <w:b/>
          <w:sz w:val="28"/>
          <w:szCs w:val="28"/>
        </w:rPr>
        <w:t xml:space="preserve">2. </w:t>
      </w:r>
      <w:proofErr w:type="spellStart"/>
      <w:r w:rsidRPr="00035C93">
        <w:rPr>
          <w:b/>
          <w:sz w:val="28"/>
          <w:szCs w:val="28"/>
        </w:rPr>
        <w:t>Златибор</w:t>
      </w:r>
      <w:proofErr w:type="spellEnd"/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  <w:t>7.   /</w:t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</w:p>
    <w:p w:rsidR="007B7021" w:rsidRPr="00035C93" w:rsidRDefault="007B7021" w:rsidP="007B7021">
      <w:pPr>
        <w:pStyle w:val="ListParagraph"/>
        <w:ind w:left="708"/>
        <w:rPr>
          <w:b/>
          <w:sz w:val="28"/>
          <w:szCs w:val="28"/>
        </w:rPr>
      </w:pPr>
      <w:r w:rsidRPr="00035C93">
        <w:rPr>
          <w:b/>
          <w:sz w:val="28"/>
          <w:szCs w:val="28"/>
        </w:rPr>
        <w:t>3.Тара</w:t>
      </w:r>
      <w:r w:rsidRPr="00035C9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>8.Путеви</w:t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</w:p>
    <w:p w:rsidR="007B7021" w:rsidRPr="00035C93" w:rsidRDefault="007B7021" w:rsidP="007B7021">
      <w:pPr>
        <w:pStyle w:val="ListParagraph"/>
        <w:ind w:left="708"/>
        <w:rPr>
          <w:b/>
          <w:sz w:val="28"/>
          <w:szCs w:val="28"/>
        </w:rPr>
      </w:pPr>
      <w:r w:rsidRPr="00035C93">
        <w:rPr>
          <w:b/>
          <w:sz w:val="28"/>
          <w:szCs w:val="28"/>
        </w:rPr>
        <w:t>4.Борац</w:t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  <w:t>9.Црнокоса</w:t>
      </w:r>
      <w:r w:rsidRPr="00035C93">
        <w:rPr>
          <w:b/>
          <w:sz w:val="28"/>
          <w:szCs w:val="28"/>
        </w:rPr>
        <w:tab/>
      </w:r>
    </w:p>
    <w:p w:rsidR="007B7021" w:rsidRPr="00035C93" w:rsidRDefault="007B7021" w:rsidP="007B7021">
      <w:pPr>
        <w:pStyle w:val="ListParagraph"/>
        <w:ind w:left="708"/>
        <w:rPr>
          <w:b/>
          <w:sz w:val="28"/>
          <w:szCs w:val="28"/>
        </w:rPr>
      </w:pPr>
      <w:proofErr w:type="gramStart"/>
      <w:r w:rsidRPr="00035C93">
        <w:rPr>
          <w:b/>
          <w:sz w:val="28"/>
          <w:szCs w:val="28"/>
        </w:rPr>
        <w:t>5.Чачак</w:t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  <w:t>10.</w:t>
      </w:r>
      <w:proofErr w:type="gramEnd"/>
      <w:r w:rsidRPr="00035C93">
        <w:rPr>
          <w:b/>
          <w:sz w:val="28"/>
          <w:szCs w:val="28"/>
        </w:rPr>
        <w:t xml:space="preserve"> </w:t>
      </w:r>
      <w:proofErr w:type="spellStart"/>
      <w:r w:rsidRPr="00035C93">
        <w:rPr>
          <w:b/>
          <w:sz w:val="28"/>
          <w:szCs w:val="28"/>
        </w:rPr>
        <w:t>Слобода</w:t>
      </w:r>
      <w:proofErr w:type="spellEnd"/>
      <w:r w:rsidRPr="00035C93">
        <w:rPr>
          <w:b/>
          <w:sz w:val="28"/>
          <w:szCs w:val="28"/>
        </w:rPr>
        <w:t xml:space="preserve"> с</w:t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  <w:r w:rsidRPr="00035C93">
        <w:rPr>
          <w:b/>
          <w:sz w:val="28"/>
          <w:szCs w:val="28"/>
        </w:rPr>
        <w:tab/>
      </w:r>
    </w:p>
    <w:p w:rsidR="007B7021" w:rsidRPr="007B7021" w:rsidRDefault="007B7021" w:rsidP="007B7021">
      <w:pPr>
        <w:rPr>
          <w:rFonts w:ascii="Calibri" w:eastAsia="Calibri" w:hAnsi="Calibri" w:cs="Times New Roman"/>
          <w:b/>
          <w:sz w:val="28"/>
          <w:szCs w:val="28"/>
          <w:lang/>
        </w:rPr>
      </w:pPr>
    </w:p>
    <w:tbl>
      <w:tblPr>
        <w:tblpPr w:leftFromText="141" w:rightFromText="141" w:vertAnchor="text" w:horzAnchor="margin" w:tblpXSpec="center" w:tblpY="16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92"/>
        <w:gridCol w:w="1134"/>
        <w:gridCol w:w="3969"/>
      </w:tblGrid>
      <w:tr w:rsidR="007B7021" w:rsidRPr="00035C93" w:rsidTr="002325B7">
        <w:tc>
          <w:tcPr>
            <w:tcW w:w="2093" w:type="dxa"/>
            <w:vAlign w:val="center"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утакм.</w:t>
            </w:r>
          </w:p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У колу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Домаћин – гост</w:t>
            </w:r>
          </w:p>
        </w:tc>
      </w:tr>
      <w:tr w:rsidR="007B7021" w:rsidRPr="00035C93" w:rsidTr="002325B7">
        <w:tc>
          <w:tcPr>
            <w:tcW w:w="2093" w:type="dxa"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  <w:vMerge w:val="restart"/>
            <w:vAlign w:val="center"/>
          </w:tcPr>
          <w:p w:rsidR="007B7021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27-28.10.</w:t>
            </w:r>
          </w:p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</w:t>
            </w:r>
            <w:proofErr w:type="spellStart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Лотус</w:t>
            </w:r>
            <w:proofErr w:type="spellEnd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– </w:t>
            </w:r>
            <w:proofErr w:type="spellStart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Слобода</w:t>
            </w:r>
            <w:proofErr w:type="spellEnd"/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с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Црнокоса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Путеви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Ивањица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</w:t>
            </w:r>
          </w:p>
        </w:tc>
      </w:tr>
      <w:tr w:rsidR="007B7021" w:rsidRPr="00035C93" w:rsidTr="002325B7">
        <w:tc>
          <w:tcPr>
            <w:tcW w:w="2093" w:type="dxa"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  <w:vMerge w:val="restart"/>
            <w:vAlign w:val="center"/>
          </w:tcPr>
          <w:p w:rsidR="007B7021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17-18.11.</w:t>
            </w:r>
          </w:p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 – Ивањица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 – Борац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Црнокоса – Тара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36.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Лотус – Златибор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</w:t>
            </w:r>
          </w:p>
        </w:tc>
      </w:tr>
      <w:tr w:rsidR="007B7021" w:rsidRPr="00035C93" w:rsidTr="002325B7">
        <w:tc>
          <w:tcPr>
            <w:tcW w:w="2093" w:type="dxa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  <w:vMerge w:val="restart"/>
            <w:vAlign w:val="center"/>
          </w:tcPr>
          <w:p w:rsidR="007B7021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08-09.12.</w:t>
            </w:r>
          </w:p>
          <w:p w:rsidR="007B7021" w:rsidRPr="00A91524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Слобода с</w:t>
            </w:r>
          </w:p>
        </w:tc>
      </w:tr>
      <w:tr w:rsidR="007B7021" w:rsidRPr="00035C93" w:rsidTr="002325B7">
        <w:tc>
          <w:tcPr>
            <w:tcW w:w="2093" w:type="dxa"/>
            <w:vMerge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Црнокоса </w:t>
            </w:r>
          </w:p>
        </w:tc>
      </w:tr>
      <w:tr w:rsidR="007B7021" w:rsidRPr="00035C93" w:rsidTr="002325B7">
        <w:tc>
          <w:tcPr>
            <w:tcW w:w="2093" w:type="dxa"/>
            <w:vMerge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Лотус </w:t>
            </w:r>
          </w:p>
        </w:tc>
      </w:tr>
      <w:tr w:rsidR="007B7021" w:rsidRPr="00035C93" w:rsidTr="002325B7">
        <w:tc>
          <w:tcPr>
            <w:tcW w:w="2093" w:type="dxa"/>
            <w:vMerge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Путеви </w:t>
            </w:r>
          </w:p>
        </w:tc>
      </w:tr>
      <w:tr w:rsidR="007B7021" w:rsidRPr="00035C93" w:rsidTr="002325B7">
        <w:tc>
          <w:tcPr>
            <w:tcW w:w="2093" w:type="dxa"/>
            <w:vMerge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</w:t>
            </w:r>
          </w:p>
        </w:tc>
      </w:tr>
      <w:tr w:rsidR="007B7021" w:rsidRPr="00035C93" w:rsidTr="002325B7">
        <w:tc>
          <w:tcPr>
            <w:tcW w:w="2093" w:type="dxa"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rPr>
          <w:trHeight w:val="70"/>
        </w:trPr>
        <w:tc>
          <w:tcPr>
            <w:tcW w:w="2093" w:type="dxa"/>
            <w:vMerge w:val="restart"/>
            <w:vAlign w:val="center"/>
          </w:tcPr>
          <w:p w:rsidR="007B7021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12-13.01.</w:t>
            </w:r>
          </w:p>
          <w:p w:rsidR="007B7021" w:rsidRPr="00A91524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 – Ивањица </w:t>
            </w:r>
          </w:p>
        </w:tc>
      </w:tr>
      <w:tr w:rsidR="007B7021" w:rsidRPr="00035C93" w:rsidTr="002325B7">
        <w:tc>
          <w:tcPr>
            <w:tcW w:w="2093" w:type="dxa"/>
            <w:vMerge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Црнокоса – Чачак </w:t>
            </w:r>
          </w:p>
        </w:tc>
      </w:tr>
      <w:tr w:rsidR="007B7021" w:rsidRPr="00035C93" w:rsidTr="002325B7">
        <w:tc>
          <w:tcPr>
            <w:tcW w:w="2093" w:type="dxa"/>
            <w:vMerge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Лотус – Борац </w:t>
            </w:r>
          </w:p>
        </w:tc>
      </w:tr>
      <w:tr w:rsidR="007B7021" w:rsidRPr="00035C93" w:rsidTr="002325B7">
        <w:tc>
          <w:tcPr>
            <w:tcW w:w="2093" w:type="dxa"/>
            <w:vMerge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тара </w:t>
            </w:r>
          </w:p>
        </w:tc>
      </w:tr>
      <w:tr w:rsidR="007B7021" w:rsidRPr="00035C93" w:rsidTr="002325B7">
        <w:tc>
          <w:tcPr>
            <w:tcW w:w="2093" w:type="dxa"/>
            <w:vMerge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</w:t>
            </w:r>
          </w:p>
        </w:tc>
      </w:tr>
      <w:tr w:rsidR="007B7021" w:rsidRPr="00035C93" w:rsidTr="002325B7">
        <w:tc>
          <w:tcPr>
            <w:tcW w:w="2093" w:type="dxa"/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lastRenderedPageBreak/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  <w:vMerge w:val="restart"/>
            <w:vAlign w:val="center"/>
          </w:tcPr>
          <w:p w:rsidR="007B7021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19-20.01.</w:t>
            </w:r>
          </w:p>
          <w:p w:rsidR="007B7021" w:rsidRPr="00A91524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Златибор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лотус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Црнокоса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Слобода с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</w:t>
            </w:r>
          </w:p>
        </w:tc>
      </w:tr>
      <w:tr w:rsidR="007B7021" w:rsidRPr="00035C93" w:rsidTr="002325B7">
        <w:tc>
          <w:tcPr>
            <w:tcW w:w="2093" w:type="dxa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  <w:vMerge w:val="restart"/>
            <w:vAlign w:val="center"/>
          </w:tcPr>
          <w:p w:rsidR="007B7021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  <w:p w:rsidR="007B7021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16-17.02.</w:t>
            </w:r>
          </w:p>
          <w:p w:rsidR="007B7021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2019.</w:t>
            </w:r>
          </w:p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 – Путеви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- Ивањица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Чачак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Борац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Црнокоса </w:t>
            </w:r>
          </w:p>
        </w:tc>
      </w:tr>
      <w:tr w:rsidR="007B7021" w:rsidRPr="00035C93" w:rsidTr="002325B7">
        <w:tc>
          <w:tcPr>
            <w:tcW w:w="2093" w:type="dxa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  <w:vMerge w:val="restart"/>
            <w:vAlign w:val="center"/>
          </w:tcPr>
          <w:p w:rsidR="007B7021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02-03.03.</w:t>
            </w:r>
          </w:p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Тара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Слобода с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Златибор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 – Црнокоса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Лотус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8.коло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  <w:vMerge w:val="restart"/>
            <w:vAlign w:val="center"/>
          </w:tcPr>
          <w:p w:rsidR="007B7021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16-17.03.</w:t>
            </w:r>
          </w:p>
          <w:p w:rsidR="007B7021" w:rsidRPr="00A91524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Лотус – Путеви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Слобода с – Црнокоса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59.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– Ивањица 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60.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Борац – Чачак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</w:t>
            </w:r>
          </w:p>
        </w:tc>
      </w:tr>
      <w:tr w:rsidR="007B7021" w:rsidRPr="00035C93" w:rsidTr="002325B7">
        <w:tc>
          <w:tcPr>
            <w:tcW w:w="2093" w:type="dxa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9.коло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7B7021" w:rsidRPr="00035C93" w:rsidTr="002325B7">
        <w:tc>
          <w:tcPr>
            <w:tcW w:w="2093" w:type="dxa"/>
            <w:vMerge w:val="restart"/>
            <w:vAlign w:val="center"/>
          </w:tcPr>
          <w:p w:rsidR="007B7021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30-31.03.</w:t>
            </w:r>
          </w:p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  <w:t>2019.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61.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Ивањица – Борац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62.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Путеви – Златибор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63.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Чачак – Слобода с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64.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Црнокоса – Лотус </w:t>
            </w:r>
          </w:p>
        </w:tc>
      </w:tr>
      <w:tr w:rsidR="007B7021" w:rsidRPr="00035C93" w:rsidTr="002325B7">
        <w:tc>
          <w:tcPr>
            <w:tcW w:w="2093" w:type="dxa"/>
            <w:vMerge/>
          </w:tcPr>
          <w:p w:rsidR="007B7021" w:rsidRPr="00035C93" w:rsidRDefault="007B7021" w:rsidP="002325B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035C93" w:rsidRDefault="007B7021" w:rsidP="00232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Тара </w:t>
            </w:r>
          </w:p>
        </w:tc>
      </w:tr>
    </w:tbl>
    <w:p w:rsidR="007B7021" w:rsidRPr="00035C93" w:rsidRDefault="007B7021" w:rsidP="007B7021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</w:p>
    <w:p w:rsidR="007B7021" w:rsidRDefault="007B7021" w:rsidP="007B7021">
      <w:pPr>
        <w:spacing w:after="120"/>
        <w:rPr>
          <w:rFonts w:ascii="Calibri" w:eastAsia="Calibri" w:hAnsi="Calibri" w:cs="Times New Roman"/>
          <w:b/>
          <w:sz w:val="24"/>
          <w:szCs w:val="24"/>
          <w:lang w:val="sr-Cyrl-CS"/>
        </w:rPr>
      </w:pPr>
    </w:p>
    <w:p w:rsidR="007B7021" w:rsidRDefault="007B7021" w:rsidP="007B7021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Игра се једнокружни систем по „Бергеру“.</w:t>
      </w:r>
    </w:p>
    <w:p w:rsidR="007B7021" w:rsidRPr="0069617B" w:rsidRDefault="007B7021" w:rsidP="007B7021">
      <w:pPr>
        <w:rPr>
          <w:b/>
          <w:sz w:val="28"/>
          <w:szCs w:val="28"/>
          <w:lang w:val="sr-Cyrl-CS"/>
        </w:rPr>
      </w:pPr>
      <w:r w:rsidRPr="0069617B">
        <w:rPr>
          <w:b/>
          <w:sz w:val="28"/>
          <w:szCs w:val="28"/>
          <w:lang w:val="sr-Cyrl-CS"/>
        </w:rPr>
        <w:t>Победник је први на табели.</w:t>
      </w:r>
    </w:p>
    <w:p w:rsidR="0034427B" w:rsidRDefault="0034427B"/>
    <w:sectPr w:rsidR="0034427B" w:rsidSect="007B70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B7021"/>
    <w:rsid w:val="000713BD"/>
    <w:rsid w:val="0034427B"/>
    <w:rsid w:val="00650CF1"/>
    <w:rsid w:val="007B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>Hewlett-Packard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2018-09-05T17:45:00Z</dcterms:created>
  <dcterms:modified xsi:type="dcterms:W3CDTF">2018-09-05T17:46:00Z</dcterms:modified>
</cp:coreProperties>
</file>