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E" w:rsidRPr="00EC56DC" w:rsidRDefault="00C26ECE" w:rsidP="00C26ECE">
      <w:pPr>
        <w:rPr>
          <w:rFonts w:ascii="Calibri" w:eastAsia="Times New Roman" w:hAnsi="Calibri" w:cs="Times New Roman"/>
          <w:lang w:val="sr-Cyrl-C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7F6EF1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 xml:space="preserve">БИЛТЕН БРОЈ  </w:t>
            </w:r>
            <w:r w:rsidR="007F6EF1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30</w:t>
            </w:r>
          </w:p>
        </w:tc>
      </w:tr>
    </w:tbl>
    <w:p w:rsidR="00C26ECE" w:rsidRDefault="00C26ECE" w:rsidP="00C26ECE">
      <w:pPr>
        <w:rPr>
          <w:lang w:val="sr-Cyrl-CS"/>
        </w:rPr>
      </w:pPr>
    </w:p>
    <w:p w:rsidR="0037714D" w:rsidRPr="0037714D" w:rsidRDefault="0037714D" w:rsidP="00C26ECE">
      <w:pPr>
        <w:rPr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Ужице, </w:t>
      </w:r>
      <w:r w:rsidR="007F6EF1">
        <w:rPr>
          <w:rFonts w:ascii="Calibri" w:eastAsia="Calibri" w:hAnsi="Calibri" w:cs="Times New Roman"/>
          <w:sz w:val="28"/>
          <w:szCs w:val="28"/>
        </w:rPr>
        <w:t>23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. април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7F6EF1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 xml:space="preserve">СЛУЖБЕНИ БИЛТЕН БР. </w:t>
      </w:r>
      <w:r w:rsidR="007F6EF1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30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F6EF1">
        <w:rPr>
          <w:rFonts w:ascii="Calibri" w:eastAsia="Calibri" w:hAnsi="Calibri" w:cs="Times New Roman"/>
          <w:b/>
          <w:sz w:val="28"/>
          <w:szCs w:val="28"/>
          <w:lang w:val="sr-Cyrl-CS"/>
        </w:rPr>
        <w:t>Коначна т</w:t>
      </w:r>
      <w:r w:rsidRPr="00643F68">
        <w:rPr>
          <w:rFonts w:ascii="Calibri" w:eastAsia="Calibri" w:hAnsi="Calibri" w:cs="Times New Roman"/>
          <w:b/>
          <w:sz w:val="28"/>
          <w:szCs w:val="28"/>
        </w:rPr>
        <w:t>абела</w:t>
      </w:r>
      <w:r w:rsidR="00F7440A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37714D" w:rsidRPr="0006774E" w:rsidRDefault="0037714D" w:rsidP="0037714D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Pr="004939BF" w:rsidRDefault="00D664D6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02255" w:rsidRDefault="00902255" w:rsidP="00902255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F7440A">
        <w:rPr>
          <w:rFonts w:ascii="Calibri" w:eastAsia="Calibri" w:hAnsi="Calibri" w:cs="Times New Roman"/>
          <w:sz w:val="28"/>
          <w:szCs w:val="28"/>
          <w:lang w:val="sr-Cyrl-CS"/>
        </w:rPr>
        <w:t>Све одиг</w:t>
      </w:r>
      <w:r w:rsidR="00E72C68" w:rsidRPr="00F7440A">
        <w:rPr>
          <w:rFonts w:ascii="Calibri" w:eastAsia="Calibri" w:hAnsi="Calibri" w:cs="Times New Roman"/>
          <w:sz w:val="28"/>
          <w:szCs w:val="28"/>
          <w:lang w:val="sr-Cyrl-CS"/>
        </w:rPr>
        <w:t>ране утакмице Регионалне лиге 1</w:t>
      </w:r>
      <w:r w:rsidR="007F6EF1">
        <w:rPr>
          <w:rFonts w:ascii="Calibri" w:eastAsia="Calibri" w:hAnsi="Calibri" w:cs="Times New Roman"/>
          <w:sz w:val="28"/>
          <w:szCs w:val="28"/>
          <w:lang w:val="sr-Cyrl-CS"/>
        </w:rPr>
        <w:t>8</w:t>
      </w:r>
      <w:r w:rsidRPr="00F7440A">
        <w:rPr>
          <w:rFonts w:ascii="Calibri" w:eastAsia="Calibri" w:hAnsi="Calibri" w:cs="Times New Roman"/>
          <w:sz w:val="28"/>
          <w:szCs w:val="28"/>
          <w:lang w:val="sr-Cyrl-CS"/>
        </w:rPr>
        <w:t xml:space="preserve">.коло </w:t>
      </w:r>
      <w:r w:rsidR="00F7440A">
        <w:rPr>
          <w:rFonts w:ascii="Calibri" w:eastAsia="Calibri" w:hAnsi="Calibri" w:cs="Times New Roman"/>
          <w:sz w:val="28"/>
          <w:szCs w:val="28"/>
          <w:lang w:val="sr-Cyrl-CS"/>
        </w:rPr>
        <w:t xml:space="preserve">региструју се као </w:t>
      </w:r>
      <w:r w:rsidR="007F6EF1">
        <w:rPr>
          <w:rFonts w:ascii="Calibri" w:eastAsia="Calibri" w:hAnsi="Calibri" w:cs="Times New Roman"/>
          <w:sz w:val="28"/>
          <w:szCs w:val="28"/>
          <w:lang w:val="sr-Cyrl-CS"/>
        </w:rPr>
        <w:t>што је објављено у Билтену бр.29</w:t>
      </w:r>
    </w:p>
    <w:p w:rsidR="007F6EF1" w:rsidRDefault="007F6EF1" w:rsidP="007F6EF1">
      <w:pPr>
        <w:pStyle w:val="ListParagraph"/>
        <w:ind w:left="928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7440A" w:rsidRDefault="00F7440A" w:rsidP="00F7440A">
      <w:pPr>
        <w:pStyle w:val="ListParagraph"/>
        <w:ind w:left="928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7440A">
        <w:rPr>
          <w:rFonts w:ascii="Calibri" w:eastAsia="Calibri" w:hAnsi="Calibri" w:cs="Times New Roman"/>
          <w:b/>
          <w:sz w:val="28"/>
          <w:szCs w:val="28"/>
          <w:lang w:val="sr-Cyrl-CS"/>
        </w:rPr>
        <w:t>ОК“Либеро“ се због нео</w:t>
      </w:r>
      <w:r w:rsidR="007F6EF1">
        <w:rPr>
          <w:rFonts w:ascii="Calibri" w:eastAsia="Calibri" w:hAnsi="Calibri" w:cs="Times New Roman"/>
          <w:b/>
          <w:sz w:val="28"/>
          <w:szCs w:val="28"/>
          <w:lang w:val="sr-Cyrl-CS"/>
        </w:rPr>
        <w:t>дласка на утакмицу са ОК“Тара</w:t>
      </w:r>
      <w:r w:rsidRPr="00F7440A">
        <w:rPr>
          <w:rFonts w:ascii="Calibri" w:eastAsia="Calibri" w:hAnsi="Calibri" w:cs="Times New Roman"/>
          <w:b/>
          <w:sz w:val="28"/>
          <w:szCs w:val="28"/>
          <w:lang w:val="sr-Cyrl-CS"/>
        </w:rPr>
        <w:t>“ кажњава по Анексу пропозиција  чл.2 новчаном казном у износу од 20.000,00 динара и по Општим пропозицијама такмичења, чл.7, одузимањем једног бода.</w:t>
      </w:r>
    </w:p>
    <w:p w:rsidR="007F6EF1" w:rsidRPr="00F7440A" w:rsidRDefault="007F6EF1" w:rsidP="00F7440A">
      <w:pPr>
        <w:pStyle w:val="ListParagraph"/>
        <w:ind w:left="928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Како је завршено првенство, ОК“Либеро“ је у обавези да обе казне уплати до 01.07.2014. да би се по Анексу пропозиција измириле обавезе према ОК“Тара“.</w:t>
      </w:r>
    </w:p>
    <w:p w:rsidR="00F7440A" w:rsidRPr="00F7440A" w:rsidRDefault="007F6EF1" w:rsidP="00F7440A">
      <w:p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ab/>
      </w:r>
      <w:r>
        <w:rPr>
          <w:rFonts w:ascii="Calibri" w:eastAsia="Calibri" w:hAnsi="Calibri" w:cs="Times New Roman"/>
          <w:sz w:val="28"/>
          <w:szCs w:val="28"/>
          <w:lang w:val="sr-Cyrl-CS"/>
        </w:rPr>
        <w:tab/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613F4B" w:rsidRDefault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8359B" w:rsidRPr="00A8359B" w:rsidRDefault="00A8359B">
      <w:pPr>
        <w:rPr>
          <w:b/>
          <w:sz w:val="32"/>
          <w:szCs w:val="32"/>
          <w:lang w:val="sr-Cyrl-CS"/>
        </w:rPr>
      </w:pPr>
    </w:p>
    <w:p w:rsidR="00304E8B" w:rsidRDefault="007836BB" w:rsidP="007836BB">
      <w:pPr>
        <w:ind w:left="568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lastRenderedPageBreak/>
        <w:t>2.</w:t>
      </w:r>
      <w:r w:rsidR="00DB5850">
        <w:rPr>
          <w:b/>
          <w:sz w:val="32"/>
          <w:szCs w:val="32"/>
        </w:rPr>
        <w:t>РЕГИОНАЛНА ЛИ</w:t>
      </w:r>
      <w:r w:rsidR="00DB5850">
        <w:rPr>
          <w:b/>
          <w:sz w:val="32"/>
          <w:szCs w:val="32"/>
          <w:lang w:val="sr-Cyrl-CS"/>
        </w:rPr>
        <w:t>Г</w:t>
      </w:r>
      <w:r w:rsidR="0035485E" w:rsidRPr="007836BB">
        <w:rPr>
          <w:b/>
          <w:sz w:val="32"/>
          <w:szCs w:val="32"/>
        </w:rPr>
        <w:t>А</w:t>
      </w:r>
    </w:p>
    <w:p w:rsidR="00A8359B" w:rsidRPr="007101D8" w:rsidRDefault="00A8359B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7F6EF1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Cyrl-CS"/>
              </w:rPr>
              <w:t xml:space="preserve">КОНАЧНА  </w:t>
            </w:r>
            <w:r w:rsidR="00613F4B"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8D7249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18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1391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831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1528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1216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8F73C1" w:rsidRPr="00D60F11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5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F73C1" w:rsidRPr="00D60F11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620" w:type="dxa"/>
          </w:tcPr>
          <w:p w:rsidR="008F73C1" w:rsidRPr="00D60F11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1456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230</w:t>
            </w:r>
          </w:p>
        </w:tc>
        <w:tc>
          <w:tcPr>
            <w:tcW w:w="1260" w:type="dxa"/>
          </w:tcPr>
          <w:p w:rsidR="008F73C1" w:rsidRPr="000649E4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8F73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1409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1252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1415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346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D975F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80" w:type="dxa"/>
          </w:tcPr>
          <w:p w:rsidR="00613F4B" w:rsidRPr="0034460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613F4B" w:rsidRPr="00291E8C" w:rsidRDefault="00D975F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1364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451</w:t>
            </w:r>
          </w:p>
        </w:tc>
        <w:tc>
          <w:tcPr>
            <w:tcW w:w="1260" w:type="dxa"/>
          </w:tcPr>
          <w:p w:rsidR="008D5D7D" w:rsidRPr="00F463EA" w:rsidRDefault="00F463EA" w:rsidP="008D5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D50CF" w:rsidRPr="00D60F11" w:rsidTr="00386F41">
        <w:trPr>
          <w:trHeight w:val="457"/>
        </w:trPr>
        <w:tc>
          <w:tcPr>
            <w:tcW w:w="1031" w:type="dxa"/>
          </w:tcPr>
          <w:p w:rsidR="006D50CF" w:rsidRPr="0014081E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D50CF" w:rsidRPr="00D60F11" w:rsidRDefault="006D50CF" w:rsidP="00386F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D50CF" w:rsidRPr="00D60F11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1260" w:type="dxa"/>
          </w:tcPr>
          <w:p w:rsidR="006D50CF" w:rsidRPr="0034460A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4  14</w:t>
            </w:r>
          </w:p>
        </w:tc>
        <w:tc>
          <w:tcPr>
            <w:tcW w:w="1080" w:type="dxa"/>
          </w:tcPr>
          <w:p w:rsidR="006D50CF" w:rsidRPr="0034460A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17:45</w:t>
            </w:r>
          </w:p>
        </w:tc>
        <w:tc>
          <w:tcPr>
            <w:tcW w:w="1620" w:type="dxa"/>
          </w:tcPr>
          <w:p w:rsidR="006D50CF" w:rsidRPr="00291E8C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1134:1394</w:t>
            </w:r>
          </w:p>
        </w:tc>
        <w:tc>
          <w:tcPr>
            <w:tcW w:w="1260" w:type="dxa"/>
          </w:tcPr>
          <w:p w:rsidR="006D50CF" w:rsidRPr="00D60F11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D259BD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1620" w:type="dxa"/>
          </w:tcPr>
          <w:p w:rsidR="00D259BD" w:rsidRPr="00D60F11" w:rsidRDefault="00D975F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1109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349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291E8C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613F4B" w:rsidRPr="00291E8C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613F4B" w:rsidRPr="00291E8C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1273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441</w:t>
            </w:r>
          </w:p>
        </w:tc>
        <w:tc>
          <w:tcPr>
            <w:tcW w:w="1260" w:type="dxa"/>
          </w:tcPr>
          <w:p w:rsidR="00613F4B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F463E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0" w:type="dxa"/>
          </w:tcPr>
          <w:p w:rsidR="00613F4B" w:rsidRPr="000649E4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</w:t>
            </w:r>
          </w:p>
        </w:tc>
        <w:tc>
          <w:tcPr>
            <w:tcW w:w="1620" w:type="dxa"/>
          </w:tcPr>
          <w:p w:rsidR="00613F4B" w:rsidRPr="00F463EA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966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507</w:t>
            </w:r>
          </w:p>
        </w:tc>
        <w:tc>
          <w:tcPr>
            <w:tcW w:w="1260" w:type="dxa"/>
          </w:tcPr>
          <w:p w:rsidR="00613F4B" w:rsidRPr="00D60F11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</w:tbl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B5850" w:rsidRPr="006D50CF" w:rsidRDefault="006D50CF" w:rsidP="0035485E">
      <w:pPr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6D50CF">
        <w:rPr>
          <w:rFonts w:ascii="Calibri" w:eastAsia="Calibri" w:hAnsi="Calibri" w:cs="Times New Roman"/>
          <w:b/>
          <w:sz w:val="32"/>
          <w:szCs w:val="32"/>
          <w:lang w:val="sr-Cyrl-CS"/>
        </w:rPr>
        <w:t>Победник Регионалне лиге је екипа ОК“Тара“.</w:t>
      </w:r>
    </w:p>
    <w:p w:rsidR="0086277B" w:rsidRDefault="0086277B" w:rsidP="0035485E">
      <w:pPr>
        <w:rPr>
          <w:lang w:val="sr-Cyrl-CS"/>
        </w:rPr>
      </w:pPr>
    </w:p>
    <w:p w:rsidR="00DB5850" w:rsidRDefault="00DB585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5850" w:rsidRPr="00304E8B" w:rsidRDefault="00DB585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7101D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82" w:rsidRDefault="009B4082" w:rsidP="00900FD2">
      <w:pPr>
        <w:spacing w:after="0" w:line="240" w:lineRule="auto"/>
      </w:pPr>
      <w:r>
        <w:separator/>
      </w:r>
    </w:p>
  </w:endnote>
  <w:endnote w:type="continuationSeparator" w:id="1">
    <w:p w:rsidR="009B4082" w:rsidRDefault="009B4082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82" w:rsidRDefault="009B4082" w:rsidP="00900FD2">
      <w:pPr>
        <w:spacing w:after="0" w:line="240" w:lineRule="auto"/>
      </w:pPr>
      <w:r>
        <w:separator/>
      </w:r>
    </w:p>
  </w:footnote>
  <w:footnote w:type="continuationSeparator" w:id="1">
    <w:p w:rsidR="009B4082" w:rsidRDefault="009B4082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046EE"/>
    <w:multiLevelType w:val="hybridMultilevel"/>
    <w:tmpl w:val="1CA695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4D"/>
    <w:rsid w:val="0001650C"/>
    <w:rsid w:val="00017ECE"/>
    <w:rsid w:val="00025101"/>
    <w:rsid w:val="000422FB"/>
    <w:rsid w:val="00043E78"/>
    <w:rsid w:val="0006181F"/>
    <w:rsid w:val="00063142"/>
    <w:rsid w:val="000649E4"/>
    <w:rsid w:val="0006774E"/>
    <w:rsid w:val="000A3FAD"/>
    <w:rsid w:val="000A586C"/>
    <w:rsid w:val="000A6855"/>
    <w:rsid w:val="000D0EB1"/>
    <w:rsid w:val="000F04EB"/>
    <w:rsid w:val="00101B38"/>
    <w:rsid w:val="0011516E"/>
    <w:rsid w:val="0014081E"/>
    <w:rsid w:val="00154975"/>
    <w:rsid w:val="001568E8"/>
    <w:rsid w:val="001621A1"/>
    <w:rsid w:val="00187A73"/>
    <w:rsid w:val="001A7472"/>
    <w:rsid w:val="001E37AB"/>
    <w:rsid w:val="00202938"/>
    <w:rsid w:val="0021422D"/>
    <w:rsid w:val="00231DD3"/>
    <w:rsid w:val="00234AA9"/>
    <w:rsid w:val="00250E09"/>
    <w:rsid w:val="00256253"/>
    <w:rsid w:val="002567EE"/>
    <w:rsid w:val="002610DD"/>
    <w:rsid w:val="00274DED"/>
    <w:rsid w:val="002821F0"/>
    <w:rsid w:val="00290963"/>
    <w:rsid w:val="00291E8C"/>
    <w:rsid w:val="002933F5"/>
    <w:rsid w:val="00295945"/>
    <w:rsid w:val="002A2614"/>
    <w:rsid w:val="002D7612"/>
    <w:rsid w:val="002F4D51"/>
    <w:rsid w:val="00304E8B"/>
    <w:rsid w:val="00310175"/>
    <w:rsid w:val="003110C6"/>
    <w:rsid w:val="0032110A"/>
    <w:rsid w:val="003421CE"/>
    <w:rsid w:val="003431CA"/>
    <w:rsid w:val="0034460A"/>
    <w:rsid w:val="003448DE"/>
    <w:rsid w:val="0035485E"/>
    <w:rsid w:val="003578FF"/>
    <w:rsid w:val="0036457E"/>
    <w:rsid w:val="0037714D"/>
    <w:rsid w:val="003843B8"/>
    <w:rsid w:val="00393DD5"/>
    <w:rsid w:val="00395E59"/>
    <w:rsid w:val="003A3881"/>
    <w:rsid w:val="003B70E3"/>
    <w:rsid w:val="003B75B2"/>
    <w:rsid w:val="0041293C"/>
    <w:rsid w:val="00427716"/>
    <w:rsid w:val="00430E43"/>
    <w:rsid w:val="0045000B"/>
    <w:rsid w:val="004733E4"/>
    <w:rsid w:val="00480CE3"/>
    <w:rsid w:val="00486331"/>
    <w:rsid w:val="004939BF"/>
    <w:rsid w:val="004958DC"/>
    <w:rsid w:val="004C373F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E23BA"/>
    <w:rsid w:val="005F2EBA"/>
    <w:rsid w:val="00600C32"/>
    <w:rsid w:val="0060290D"/>
    <w:rsid w:val="0060299F"/>
    <w:rsid w:val="006103F3"/>
    <w:rsid w:val="00613F4B"/>
    <w:rsid w:val="00622ED0"/>
    <w:rsid w:val="006357B1"/>
    <w:rsid w:val="00643F68"/>
    <w:rsid w:val="00674224"/>
    <w:rsid w:val="006B5146"/>
    <w:rsid w:val="006D0408"/>
    <w:rsid w:val="006D50CF"/>
    <w:rsid w:val="006E1357"/>
    <w:rsid w:val="006F09ED"/>
    <w:rsid w:val="00702965"/>
    <w:rsid w:val="00703947"/>
    <w:rsid w:val="00704E64"/>
    <w:rsid w:val="00707430"/>
    <w:rsid w:val="007101D8"/>
    <w:rsid w:val="00755DDC"/>
    <w:rsid w:val="007779FC"/>
    <w:rsid w:val="007836BB"/>
    <w:rsid w:val="00786004"/>
    <w:rsid w:val="007B1BE9"/>
    <w:rsid w:val="007C5702"/>
    <w:rsid w:val="007C5ED2"/>
    <w:rsid w:val="007D722A"/>
    <w:rsid w:val="007F6EF1"/>
    <w:rsid w:val="0082311B"/>
    <w:rsid w:val="00844DBA"/>
    <w:rsid w:val="008619AB"/>
    <w:rsid w:val="0086277B"/>
    <w:rsid w:val="00863060"/>
    <w:rsid w:val="0086565A"/>
    <w:rsid w:val="00870EAD"/>
    <w:rsid w:val="00881C9D"/>
    <w:rsid w:val="00881FBD"/>
    <w:rsid w:val="00882F24"/>
    <w:rsid w:val="008834A9"/>
    <w:rsid w:val="00892069"/>
    <w:rsid w:val="008B50EE"/>
    <w:rsid w:val="008B5565"/>
    <w:rsid w:val="008D5D7D"/>
    <w:rsid w:val="008D6D69"/>
    <w:rsid w:val="008D7249"/>
    <w:rsid w:val="008E6D08"/>
    <w:rsid w:val="008F0A08"/>
    <w:rsid w:val="008F73C1"/>
    <w:rsid w:val="00900FD2"/>
    <w:rsid w:val="00902255"/>
    <w:rsid w:val="00910508"/>
    <w:rsid w:val="009140CE"/>
    <w:rsid w:val="009244AE"/>
    <w:rsid w:val="009416AD"/>
    <w:rsid w:val="00961DED"/>
    <w:rsid w:val="009838F6"/>
    <w:rsid w:val="00995B44"/>
    <w:rsid w:val="009B4082"/>
    <w:rsid w:val="009D01FC"/>
    <w:rsid w:val="009D4F99"/>
    <w:rsid w:val="009D7FF5"/>
    <w:rsid w:val="009E35A2"/>
    <w:rsid w:val="009E70F0"/>
    <w:rsid w:val="00A24C1F"/>
    <w:rsid w:val="00A33AFC"/>
    <w:rsid w:val="00A540DD"/>
    <w:rsid w:val="00A57AE1"/>
    <w:rsid w:val="00A745CE"/>
    <w:rsid w:val="00A8359B"/>
    <w:rsid w:val="00A876D5"/>
    <w:rsid w:val="00A87879"/>
    <w:rsid w:val="00A923B0"/>
    <w:rsid w:val="00A96A98"/>
    <w:rsid w:val="00AD4826"/>
    <w:rsid w:val="00AD74C0"/>
    <w:rsid w:val="00AE02EB"/>
    <w:rsid w:val="00B26B6B"/>
    <w:rsid w:val="00B31D80"/>
    <w:rsid w:val="00B33384"/>
    <w:rsid w:val="00B35CD3"/>
    <w:rsid w:val="00B511BF"/>
    <w:rsid w:val="00B937CD"/>
    <w:rsid w:val="00BA0646"/>
    <w:rsid w:val="00BA63E9"/>
    <w:rsid w:val="00BA7FA8"/>
    <w:rsid w:val="00BB2907"/>
    <w:rsid w:val="00BB760A"/>
    <w:rsid w:val="00BC3173"/>
    <w:rsid w:val="00BD12A7"/>
    <w:rsid w:val="00BE2E4E"/>
    <w:rsid w:val="00C07D30"/>
    <w:rsid w:val="00C2027B"/>
    <w:rsid w:val="00C2126D"/>
    <w:rsid w:val="00C21CAA"/>
    <w:rsid w:val="00C25A77"/>
    <w:rsid w:val="00C26ECE"/>
    <w:rsid w:val="00C65720"/>
    <w:rsid w:val="00C673E3"/>
    <w:rsid w:val="00C76E48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24C1"/>
    <w:rsid w:val="00D664D6"/>
    <w:rsid w:val="00D8689E"/>
    <w:rsid w:val="00D975FA"/>
    <w:rsid w:val="00DA0B11"/>
    <w:rsid w:val="00DB5850"/>
    <w:rsid w:val="00DC1B26"/>
    <w:rsid w:val="00DC4286"/>
    <w:rsid w:val="00DF20EE"/>
    <w:rsid w:val="00E0368A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72C68"/>
    <w:rsid w:val="00E77F61"/>
    <w:rsid w:val="00E81354"/>
    <w:rsid w:val="00EA49F9"/>
    <w:rsid w:val="00EC56DC"/>
    <w:rsid w:val="00ED0B9E"/>
    <w:rsid w:val="00EE014A"/>
    <w:rsid w:val="00F25FE7"/>
    <w:rsid w:val="00F267A3"/>
    <w:rsid w:val="00F26BBB"/>
    <w:rsid w:val="00F413DC"/>
    <w:rsid w:val="00F4577C"/>
    <w:rsid w:val="00F463EA"/>
    <w:rsid w:val="00F60C8B"/>
    <w:rsid w:val="00F7440A"/>
    <w:rsid w:val="00F863E5"/>
    <w:rsid w:val="00FA3004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0153-F44A-4E05-AAA9-0CFEB09C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Pinterovic</cp:lastModifiedBy>
  <cp:revision>110</cp:revision>
  <dcterms:created xsi:type="dcterms:W3CDTF">2013-09-09T08:24:00Z</dcterms:created>
  <dcterms:modified xsi:type="dcterms:W3CDTF">2014-04-24T10:22:00Z</dcterms:modified>
</cp:coreProperties>
</file>